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市级推荐汇总说明</w:t>
      </w:r>
    </w:p>
    <w:p>
      <w:pPr>
        <w:pStyle w:val="Subtitle"/>
      </w:pPr>
      <w:r>
        <w:t>填写说明与填写示例</w:t>
      </w:r>
    </w:p>
    <w:p>
      <w:pPr>
        <w:pStyle w:val="Heading1"/>
      </w:pPr>
      <w:r>
        <w:t>第一部分 填写说明</w:t>
      </w:r>
    </w:p>
    <w:p>
      <w:r>
        <w:t>辽宁省市场监督管理局登记注册处：</w:t>
      </w:r>
    </w:p>
    <w:p>
      <w:pPr>
        <w:pStyle w:val="Heading2"/>
      </w:pPr>
      <w:r>
        <w:t>一 推荐基本情况</w:t>
      </w:r>
    </w:p>
    <w:p>
      <w:r>
        <w:t>地区：［市或沈抚示范区］；市级牵头部门：［部门全称］。</w:t>
      </w:r>
    </w:p>
    <w:p>
      <w:r>
        <w:t>报送联系人：［姓名］；联系电话：［联系电话］。</w:t>
      </w:r>
    </w:p>
    <w:p>
      <w:r>
        <w:t>本地区共收到候选人［人数］名，经市级逐人审核、比较择优，推荐［人数］名，推荐顺序为：［按顺序列明姓名］。</w:t>
      </w:r>
    </w:p>
    <w:p>
      <w:r>
        <w:t>推荐人数按每市向省局报送的合计人数掌握，包括市本级、各区县及有关单位人选，一般不超过2名；确有特别优秀人选可增报1名、最多3名，并说明突出业绩和增报理由。不是每个区县分别推荐2—3名；沈抚示范区按同一口径执行，可少报、不凑数。</w:t>
      </w:r>
    </w:p>
    <w:p>
      <w:pPr>
        <w:pStyle w:val="Heading2"/>
      </w:pPr>
      <w:r>
        <w:t>二 市级审核情况</w:t>
      </w:r>
    </w:p>
    <w:p>
      <w:r>
        <w:rPr>
          <w:b/>
        </w:rPr>
        <w:t>资格初审：</w:t>
      </w:r>
      <w:r>
        <w:t>［审核时间、人员范围、相关工作年限、在职情况及聘期与本人法定退休年龄核对情况］。</w:t>
      </w:r>
    </w:p>
    <w:p>
      <w:r>
        <w:rPr>
          <w:b/>
        </w:rPr>
        <w:t>承诺及材料核对：</w:t>
      </w:r>
      <w:r>
        <w:t>［政治素质、遵纪守法情况、本人承诺以及推荐表签字盖章核对情况］。</w:t>
      </w:r>
    </w:p>
    <w:p>
      <w:r>
        <w:rPr>
          <w:b/>
        </w:rPr>
        <w:t>信用核查：</w:t>
      </w:r>
      <w:r>
        <w:t>［核查日期、核查平台、最终推荐人选及核查结果］。</w:t>
      </w:r>
    </w:p>
    <w:p>
      <w:r>
        <w:rPr>
          <w:b/>
        </w:rPr>
        <w:t>审核结论：</w:t>
      </w:r>
      <w:r>
        <w:t>［逐人初审结论、条件差距及市级意见］。</w:t>
      </w:r>
    </w:p>
    <w:p>
      <w:pPr>
        <w:pStyle w:val="Heading2"/>
      </w:pPr>
      <w:r>
        <w:t>三 推荐顺序及逐人择优理由</w:t>
      </w:r>
    </w:p>
    <w:p>
      <w:r>
        <w:t>第［位次］位；姓名：［姓名］；工作单位及职务：［完整名称］。</w:t>
      </w:r>
    </w:p>
    <w:p>
      <w:r>
        <w:rPr>
          <w:b/>
        </w:rPr>
        <w:t>资格情况：</w:t>
      </w:r>
      <w:r>
        <w:t>［相关工作起止年月、累计年限、在职情况、聘期与本人法定退休年龄核对情况］。</w:t>
      </w:r>
    </w:p>
    <w:p>
      <w:r>
        <w:rPr>
          <w:b/>
        </w:rPr>
        <w:t>主要业绩：</w:t>
      </w:r>
      <w:r>
        <w:t>［时间、具体工作、本人承担事项及形成的成果］。</w:t>
      </w:r>
    </w:p>
    <w:p>
      <w:r>
        <w:rPr>
          <w:b/>
        </w:rPr>
        <w:t>市级择优理由：</w:t>
      </w:r>
      <w:r>
        <w:t>［候选人比较情况、推荐及排序理由］。</w:t>
      </w:r>
    </w:p>
    <w:p>
      <w:r>
        <w:rPr>
          <w:b/>
        </w:rPr>
        <w:t>事实依据：</w:t>
      </w:r>
      <w:r>
        <w:t>［依据材料名称及留存单位］。</w:t>
      </w:r>
    </w:p>
    <w:p>
      <w:pPr>
        <w:pStyle w:val="Heading2"/>
      </w:pPr>
      <w:r>
        <w:t>四 增报或条件放宽说明</w:t>
      </w:r>
    </w:p>
    <w:p>
      <w:r>
        <w:rPr>
          <w:b/>
        </w:rPr>
        <w:t>增报第3名：</w:t>
      </w:r>
      <w:r>
        <w:t>［无／人选姓名、特别优秀事实及增报理由］。</w:t>
      </w:r>
    </w:p>
    <w:p>
      <w:r>
        <w:rPr>
          <w:b/>
        </w:rPr>
        <w:t>条件放宽：</w:t>
      </w:r>
      <w:r>
        <w:t>［无／人选姓名、拟放宽条件、实际情况、突出贡献及市级意见］。</w:t>
      </w:r>
    </w:p>
    <w:p>
      <w:pPr>
        <w:pStyle w:val="Heading2"/>
      </w:pPr>
      <w:r>
        <w:t>五 所附材料</w:t>
      </w:r>
    </w:p>
    <w:p>
      <w:r>
        <w:t>1.［姓名］签字盖章推荐表扫描件。</w:t>
      </w:r>
    </w:p>
    <w:p>
      <w:pPr>
        <w:keepNext/>
      </w:pPr>
      <w:r>
        <w:t>2.［必要业绩佐证名称、对应人选及份数／无］。</w:t>
      </w:r>
    </w:p>
    <w:p>
      <w:pPr>
        <w:jc w:val="right"/>
      </w:pPr>
      <w:r>
        <w:t>报送单位：［名称］</w:t>
        <w:br/>
        <w:t>报送日期：［年、月、日］</w:t>
      </w:r>
    </w:p>
    <w:p>
      <w:pPr>
        <w:pStyle w:val="Heading1"/>
        <w:pageBreakBefore/>
      </w:pPr>
      <w:r>
        <w:t>第二部分 特殊情形填写示例</w:t>
      </w:r>
    </w:p>
    <w:p>
      <w:pPr>
        <w:pStyle w:val="Heading2"/>
      </w:pPr>
      <w:r>
        <w:t>示例一 增报第3名但不申请条件放宽</w:t>
      </w:r>
    </w:p>
    <w:p>
      <w:r>
        <w:t>辽宁省市场监督管理局登记注册处：</w:t>
      </w:r>
    </w:p>
    <w:p>
      <w:pPr>
        <w:pStyle w:val="Heading2"/>
      </w:pPr>
      <w:r>
        <w:t>一 推荐基本情况</w:t>
      </w:r>
    </w:p>
    <w:p>
      <w:r>
        <w:t>地区：鞍山市；市级牵头部门：鞍山市市场监督管理局登记注册科。</w:t>
      </w:r>
    </w:p>
    <w:p>
      <w:r>
        <w:t>报送联系人：张XX；联系电话：0412-XXXXXXXX。</w:t>
      </w:r>
    </w:p>
    <w:p>
      <w:r>
        <w:t>本市共收到有关单位提出的候选人6名。市局于2026年10月19日至26日完成逐人审核和比较择优，推荐刘XX、王XX、李XX3名，推荐顺序依次为第1位、第2位、第3位。</w:t>
      </w:r>
    </w:p>
    <w:p>
      <w:pPr>
        <w:pStyle w:val="Heading2"/>
      </w:pPr>
      <w:r>
        <w:t>二 市级审核情况</w:t>
      </w:r>
    </w:p>
    <w:p>
      <w:r>
        <w:rPr>
          <w:b/>
        </w:rPr>
        <w:t>资格初审：</w:t>
      </w:r>
      <w:r>
        <w:t>已逐人核对3名拟推荐人选的工作经历、相关工作年限和在职情况。截至2026年10月，刘XX自2009年8月起从事登记注册工作，累计17年2个月；王XX自2008年7月起从事登记注册工作，累计18年3个月；李XX自2011年9月起从事登记注册工作，累计15年1个月。3人均为登记注册条线在职人员，一般3年聘期届满时均未超过本人法定退休年龄。</w:t>
      </w:r>
    </w:p>
    <w:p>
      <w:r>
        <w:rPr>
          <w:b/>
        </w:rPr>
        <w:t>承诺及材料核对：</w:t>
      </w:r>
      <w:r>
        <w:t>已审核3名人选政治素质、遵纪守法情况及个人承诺，未发现影响推荐的情形。3人均已签署个人意见和承诺。刘XX的监管所负责人签字、铁东区局及市局意见和盖章齐全；王XX的所在科室负责人签字、市局意见和盖章齐全，区县单位意见栏标注“／”；李XX的部门负责人签字、海城市局及鞍山市局意见和盖章齐全。</w:t>
      </w:r>
    </w:p>
    <w:p>
      <w:r>
        <w:rPr>
          <w:b/>
        </w:rPr>
        <w:t>信用核查：</w:t>
      </w:r>
      <w:r>
        <w:t>2026年10月26日，市局通过中国执行信息公开网对刘XX、王XX、李XX逐人核查，均未查询到其被列为失信被执行人的信息，核查记录由市局留存。</w:t>
      </w:r>
    </w:p>
    <w:p>
      <w:r>
        <w:rPr>
          <w:b/>
        </w:rPr>
        <w:t>审核结论：</w:t>
      </w:r>
      <w:r>
        <w:t>3名人选均通过市级资格初审。刘XX、王XX列入一般推荐顺序；李XX虽列第3位，但其在基层窗口改革和疑难事项办理方面形成的成果已在全市登记窗口推广，市局据此提出增报第3名。</w:t>
      </w:r>
    </w:p>
    <w:p>
      <w:pPr>
        <w:pStyle w:val="Heading2"/>
      </w:pPr>
      <w:r>
        <w:t>三 推荐顺序及逐人择优理由</w:t>
      </w:r>
    </w:p>
    <w:p>
      <w:pPr>
        <w:pStyle w:val="Heading3"/>
      </w:pPr>
      <w:r>
        <w:t>第1位 刘XX</w:t>
      </w:r>
    </w:p>
    <w:p>
      <w:r>
        <w:t>姓名：刘XX；工作单位及职务：鞍山市铁东区市场监督管理局园林市场监督管理所副所长（三级主任科员）。</w:t>
      </w:r>
    </w:p>
    <w:p>
      <w:r>
        <w:rPr>
          <w:b/>
        </w:rPr>
        <w:t>资格情况：</w:t>
      </w:r>
      <w:r>
        <w:t>2009.08至2026.10从事登记注册工作，累计17年2个月，为登记注册条线在职人员；已核对一般3年聘期届满时未超过本人法定退休年龄。</w:t>
      </w:r>
    </w:p>
    <w:p>
      <w:r>
        <w:rPr>
          <w:b/>
        </w:rPr>
        <w:t>主要业绩：</w:t>
      </w:r>
      <w:r>
        <w:t>累计办理个体工商户、企业设立、变更、注销登记3万余件，多年保持登记“零差错、零投诉”；牵头推行个体工商户登记“就近办、网上办、一次办”，所在登记窗口获评市级“营商环境示范窗口”；多次承担全区业务培训授课，2022年被鞍山市市场监督管理局评为“登记注册业务能手”。</w:t>
      </w:r>
    </w:p>
    <w:p>
      <w:r>
        <w:rPr>
          <w:b/>
        </w:rPr>
        <w:t>市级择优理由：</w:t>
      </w:r>
      <w:r>
        <w:t>该同志基层窗口经历完整，办理数量和服务改革成效均有记录可核对，能够代表基层一线解决实际问题，综合比较后列第1位。</w:t>
      </w:r>
    </w:p>
    <w:p>
      <w:r>
        <w:rPr>
          <w:b/>
        </w:rPr>
        <w:t>事实依据：</w:t>
      </w:r>
      <w:r>
        <w:t>工作简历、业务办理统计、窗口评定材料、培训记录由鞍山市铁东区市场监督管理局留存，市局已抽查核对。</w:t>
      </w:r>
    </w:p>
    <w:p>
      <w:pPr>
        <w:pStyle w:val="Heading3"/>
      </w:pPr>
      <w:r>
        <w:t>第2位 王XX</w:t>
      </w:r>
    </w:p>
    <w:p>
      <w:r>
        <w:t>姓名：王XX；工作单位及职务：鞍山市市场监督管理局登记注册科副科长（三级主任科员）。</w:t>
      </w:r>
    </w:p>
    <w:p>
      <w:r>
        <w:rPr>
          <w:b/>
        </w:rPr>
        <w:t>资格情况：</w:t>
      </w:r>
      <w:r>
        <w:t>2008.07至2026.10从事登记注册工作，累计18年3个月，为登记注册条线在职人员；已核对一般3年聘期届满时未超过本人法定退休年龄。</w:t>
      </w:r>
    </w:p>
    <w:p>
      <w:r>
        <w:rPr>
          <w:b/>
        </w:rPr>
        <w:t>主要业绩：</w:t>
      </w:r>
      <w:r>
        <w:t>参与全市商事制度改革和企业开办“一网通办”工作，负责疑难登记事项会商、业务口径梳理和基层培训，近五年审核各类登记业务3万余件，形成企业开办材料核对清单和疑难事项办理提示各1套。</w:t>
      </w:r>
    </w:p>
    <w:p>
      <w:r>
        <w:rPr>
          <w:b/>
        </w:rPr>
        <w:t>市级择优理由：</w:t>
      </w:r>
      <w:r>
        <w:t>该同志政策把握和市级统筹能力较强，但基层窗口直接办理和现场指导经历略少于第1位人选，列第2位。</w:t>
      </w:r>
    </w:p>
    <w:p>
      <w:r>
        <w:rPr>
          <w:b/>
        </w:rPr>
        <w:t>事实依据：</w:t>
      </w:r>
      <w:r>
        <w:t>业务审核记录、会商纪要、材料核对清单、培训记录由鞍山市市场监督管理局登记注册科留存。</w:t>
      </w:r>
    </w:p>
    <w:p>
      <w:pPr>
        <w:pStyle w:val="Heading3"/>
      </w:pPr>
      <w:r>
        <w:t>第3位 李XX</w:t>
      </w:r>
    </w:p>
    <w:p>
      <w:r>
        <w:t>姓名：李XX；工作单位及职务：海城市市场监督管理局登记注册股股长。</w:t>
      </w:r>
    </w:p>
    <w:p>
      <w:r>
        <w:rPr>
          <w:b/>
        </w:rPr>
        <w:t>资格情况：</w:t>
      </w:r>
      <w:r>
        <w:t>2011.09至2026.10从事登记注册工作，累计15年1个月，为登记注册条线在职人员；已核对一般3年聘期届满时未超过本人法定退休年龄。</w:t>
      </w:r>
    </w:p>
    <w:p>
      <w:r>
        <w:rPr>
          <w:b/>
        </w:rPr>
        <w:t>主要业绩：</w:t>
      </w:r>
      <w:r>
        <w:t>2024年至2026年牵头整理海城市历史登记档案与现行系统记录衔接中的18类问题，形成窗口操作建议，经市局审核后在全市登记窗口推广；同时参与基层窗口疑难业务培训和跨区域登记事项协调。</w:t>
      </w:r>
    </w:p>
    <w:p>
      <w:r>
        <w:rPr>
          <w:b/>
        </w:rPr>
        <w:t>市级择优理由：</w:t>
      </w:r>
      <w:r>
        <w:t>该同志在历史档案衔接这一具体难题上形成了经市局审核、可在全市推广的操作建议，成果应用范围和本人作用均有记录支撑，前2名之外仍有必要保留该人选，列第3位。</w:t>
      </w:r>
    </w:p>
    <w:p>
      <w:r>
        <w:rPr>
          <w:b/>
        </w:rPr>
        <w:t>事实依据：</w:t>
      </w:r>
      <w:r>
        <w:t>历史档案问题清单、操作建议、窗口应用记录及培训记录由海城市市场监督管理局和鞍山市市场监督管理局留存。</w:t>
      </w:r>
    </w:p>
    <w:p>
      <w:pPr>
        <w:pStyle w:val="Heading2"/>
      </w:pPr>
      <w:r>
        <w:t>四 增报或条件放宽说明</w:t>
      </w:r>
    </w:p>
    <w:p>
      <w:r>
        <w:rPr>
          <w:b/>
        </w:rPr>
        <w:t>增报第3名：</w:t>
      </w:r>
      <w:r>
        <w:t>李XX。该同志一般资格条件已逐项核对符合。其形成的18类历史档案衔接问题清单和窗口操作建议已经市局审核并在全市登记窗口使用，成果具体、应用范围较广，故申请增报第3名。</w:t>
      </w:r>
    </w:p>
    <w:p>
      <w:r>
        <w:rPr>
          <w:b/>
        </w:rPr>
        <w:t>条件放宽：</w:t>
      </w:r>
      <w:r>
        <w:t>无。3名人选均未申请工作年限、年龄或其他条件放宽。</w:t>
      </w:r>
    </w:p>
    <w:p>
      <w:pPr>
        <w:pStyle w:val="Heading2"/>
      </w:pPr>
      <w:r>
        <w:t>五 所附材料</w:t>
      </w:r>
    </w:p>
    <w:p>
      <w:pPr>
        <w:keepNext/>
      </w:pPr>
      <w:r>
        <w:t>1.刘XX签字盖章推荐表扫描件1份。</w:t>
        <w:br/>
        <w:t>2.王XX签字盖章推荐表扫描件1份。</w:t>
        <w:br/>
        <w:t>3.李XX签字盖章推荐表扫描件1份。</w:t>
        <w:br/>
        <w:t>4.刘XX窗口服务评定材料及培训记录目录1份。</w:t>
        <w:br/>
        <w:t>5.王XX企业开办材料核对清单和疑难事项办理提示各1份。</w:t>
        <w:br/>
        <w:t>6.李XX历史档案问题清单、操作建议目录及窗口应用记录各1份。</w:t>
      </w:r>
    </w:p>
    <w:p>
      <w:pPr>
        <w:jc w:val="right"/>
      </w:pPr>
      <w:r>
        <w:t>报送单位：鞍山市市场监督管理局</w:t>
        <w:br/>
        <w:t>报送日期：2026年10月28日</w:t>
      </w:r>
    </w:p>
    <w:p>
      <w:pPr>
        <w:pStyle w:val="Heading2"/>
        <w:pageBreakBefore/>
      </w:pPr>
      <w:r>
        <w:t>示例二 申请放宽工作年限但不增报</w:t>
      </w:r>
    </w:p>
    <w:p>
      <w:r>
        <w:t>辽宁省市场监督管理局登记注册处：</w:t>
      </w:r>
    </w:p>
    <w:p>
      <w:pPr>
        <w:pStyle w:val="Heading2"/>
      </w:pPr>
      <w:r>
        <w:t>一 推荐基本情况</w:t>
      </w:r>
    </w:p>
    <w:p>
      <w:r>
        <w:t>地区：沈抚示范区；市级牵头部门：沈抚示范区市场监督管理局登记注册科。</w:t>
      </w:r>
    </w:p>
    <w:p>
      <w:r>
        <w:t>报送联系人：刘XX；联系电话：024-XXXXXXXX。</w:t>
      </w:r>
    </w:p>
    <w:p>
      <w:r>
        <w:t>本地区共收到有关单位提出的候选人4名。沈抚示范区市场监督管理局于2026年10月20日至27日完成逐人审核和比较择优，推荐赵XX、孙XX2名，推荐顺序依次为第1位、第2位。</w:t>
      </w:r>
    </w:p>
    <w:p>
      <w:pPr>
        <w:pStyle w:val="Heading2"/>
      </w:pPr>
      <w:r>
        <w:t>二 市级审核情况</w:t>
      </w:r>
    </w:p>
    <w:p>
      <w:r>
        <w:rPr>
          <w:b/>
        </w:rPr>
        <w:t>资格初审：</w:t>
      </w:r>
      <w:r>
        <w:t>截至2026年10月，赵XX自2010年8月起从事登记注册工作，累计16年2个月；孙XX自2023年4月起从事登记注册工作，累计3年6个月，距原则上满5年尚差1年6个月。2人均为登记注册条线在职人员，一般3年聘期届满时均未超过本人法定退休年龄。</w:t>
      </w:r>
    </w:p>
    <w:p>
      <w:r>
        <w:rPr>
          <w:b/>
        </w:rPr>
        <w:t>承诺及材料核对：</w:t>
      </w:r>
      <w:r>
        <w:t>已审核2人政治素质、遵纪守法情况和个人承诺，未发现工作年限之外影响推荐的情形。推荐表本人签名、科室负责人签字、本局推荐意见和盖章齐全，区县单位意见栏均标注“／”。孙XX已如实说明工作年限不足，并承诺信息真实、无违法违纪行为和不良信用记录。</w:t>
      </w:r>
    </w:p>
    <w:p>
      <w:r>
        <w:rPr>
          <w:b/>
        </w:rPr>
        <w:t>信用核查：</w:t>
      </w:r>
      <w:r>
        <w:t>2026年10月27日，通过中国执行信息公开网对赵XX、孙XX逐人核查，均未查询到其被列为失信被执行人的信息，核查记录由沈抚示范区市场监督管理局留存。</w:t>
      </w:r>
    </w:p>
    <w:p>
      <w:r>
        <w:rPr>
          <w:b/>
        </w:rPr>
        <w:t>审核结论：</w:t>
      </w:r>
      <w:r>
        <w:t>赵XX通过一般资格初审。孙XX除工作年限未达到原则上满5年的要求外，其他审核事项已完成核对；其在经营主体登记改革和系统衔接工作中贡献突出，现就工作年限提出放宽建议，提请省局按规定研究。</w:t>
      </w:r>
    </w:p>
    <w:p>
      <w:pPr>
        <w:pStyle w:val="Heading2"/>
      </w:pPr>
      <w:r>
        <w:t>三 推荐顺序及逐人择优理由</w:t>
      </w:r>
    </w:p>
    <w:p>
      <w:pPr>
        <w:pStyle w:val="Heading3"/>
      </w:pPr>
      <w:r>
        <w:t>第1位 赵XX</w:t>
      </w:r>
    </w:p>
    <w:p>
      <w:r>
        <w:t>姓名：赵XX；工作单位及职务：沈抚示范区市场监督管理局登记注册科副科长（三级主任科员）。</w:t>
      </w:r>
    </w:p>
    <w:p>
      <w:r>
        <w:rPr>
          <w:b/>
        </w:rPr>
        <w:t>资格情况：</w:t>
      </w:r>
      <w:r>
        <w:t>2010.08至2026.10从事登记注册工作，累计16年2个月，为登记注册条线在职人员；工作年限、聘期与本人法定退休年龄核对符合要求。</w:t>
      </w:r>
    </w:p>
    <w:p>
      <w:r>
        <w:rPr>
          <w:b/>
        </w:rPr>
        <w:t>主要业绩：</w:t>
      </w:r>
      <w:r>
        <w:t>牵头推进示范区经营主体登记“一网通办”“全域通办”改革，参与制定经营主体培育发展政策措施；近五年累计审核各类登记业务2万余件，组织全区登记注册业务培训20余期，多次协调解决跨沈阳、抚顺两市登记疑难问题。</w:t>
      </w:r>
    </w:p>
    <w:p>
      <w:r>
        <w:rPr>
          <w:b/>
        </w:rPr>
        <w:t>市级择优理由：</w:t>
      </w:r>
      <w:r>
        <w:t>该同志工作经历完整，既有改革推进经验，又有跨区域疑难事项协调和基层培训经历，综合能力较强，列第1位。</w:t>
      </w:r>
    </w:p>
    <w:p>
      <w:r>
        <w:rPr>
          <w:b/>
        </w:rPr>
        <w:t>事实依据：</w:t>
      </w:r>
      <w:r>
        <w:t>工作简历、登记业务统计、培训记录及跨区域疑难事项协调记录由沈抚示范区市场监督管理局留存。</w:t>
      </w:r>
    </w:p>
    <w:p>
      <w:pPr>
        <w:pStyle w:val="Heading3"/>
      </w:pPr>
      <w:r>
        <w:t>第2位 孙XX</w:t>
      </w:r>
    </w:p>
    <w:p>
      <w:r>
        <w:t>姓名：孙XX；工作单位及职务：沈抚示范区市场监督管理局登记注册科科员。</w:t>
      </w:r>
    </w:p>
    <w:p>
      <w:r>
        <w:rPr>
          <w:b/>
        </w:rPr>
        <w:t>资格情况：</w:t>
      </w:r>
      <w:r>
        <w:t>2023.04至2026.10从事登记注册工作，累计3年6个月，为登记注册条线在职人员。工作年限未满5年，申请放宽；一般3年聘期届满时未超过本人法定退休年龄。</w:t>
      </w:r>
    </w:p>
    <w:p>
      <w:r>
        <w:rPr>
          <w:b/>
        </w:rPr>
        <w:t>主要业绩：</w:t>
      </w:r>
      <w:r>
        <w:t>2025年至2026年牵头梳理登记窗口与线上系统材料重复提交问题，完成20项材料对应关系和测试问题复核，形成“小微企业菜单式服务”操作规范并在全区窗口应用。2026年上半年试行统计显示，相关业务平均补正次数由2次降至1次，一次告知覆盖率达到100%。</w:t>
      </w:r>
    </w:p>
    <w:p>
      <w:r>
        <w:rPr>
          <w:b/>
        </w:rPr>
        <w:t>市级择优理由：</w:t>
      </w:r>
      <w:r>
        <w:t>该同志工作年限较短，但承担了材料衔接中的核心整理和测试工作，成果已经在本地区窗口应用，突出贡献有记录可核对；业务经历和成果覆盖面不及第1位人选，列第2位。</w:t>
      </w:r>
    </w:p>
    <w:p>
      <w:r>
        <w:rPr>
          <w:b/>
        </w:rPr>
        <w:t>事实依据：</w:t>
      </w:r>
      <w:r>
        <w:t>20项材料对应关系、测试问题清单、操作规范和试行统计由沈抚示范区市场监督管理局留存并已核对。</w:t>
      </w:r>
    </w:p>
    <w:p>
      <w:pPr>
        <w:pStyle w:val="Heading2"/>
      </w:pPr>
      <w:r>
        <w:t>四 增报或条件放宽说明</w:t>
      </w:r>
    </w:p>
    <w:p>
      <w:r>
        <w:rPr>
          <w:b/>
        </w:rPr>
        <w:t>增报第3名：</w:t>
      </w:r>
      <w:r>
        <w:t>无。本地区推荐2名，不申请增报第3名。</w:t>
      </w:r>
    </w:p>
    <w:p>
      <w:r>
        <w:rPr>
          <w:b/>
        </w:rPr>
        <w:t>条件放宽：</w:t>
      </w:r>
      <w:r>
        <w:t>孙XX。拟放宽工作年限，实际3年6个月，距原则上满5年尚差1年6个月。该同志牵头形成的“小微企业菜单式服务”操作规范已在全区应用，补正次数减少，窗口服务成效明显，个人承担的核心工作及应用效果均有记录支撑。本局认为其创新能力和实践成果突出，建议放宽工作年限条件，提请省局研究。</w:t>
      </w:r>
    </w:p>
    <w:p>
      <w:pPr>
        <w:pStyle w:val="Heading2"/>
      </w:pPr>
      <w:r>
        <w:t>五 所附材料</w:t>
      </w:r>
    </w:p>
    <w:p>
      <w:pPr>
        <w:keepNext/>
      </w:pPr>
      <w:r>
        <w:t>1.赵XX签字盖章推荐表扫描件1份。</w:t>
        <w:br/>
        <w:t>2.孙XX签字盖章推荐表扫描件1份。</w:t>
        <w:br/>
        <w:t>3.孙XX20项材料对应关系成果目录及窗口应用情况说明各1份。</w:t>
      </w:r>
    </w:p>
    <w:p>
      <w:pPr>
        <w:jc w:val="right"/>
      </w:pPr>
      <w:r>
        <w:t>报送单位：沈抚示范区市场监督管理局</w:t>
        <w:br/>
        <w:t>报送日期：2026年10月29日</w:t>
      </w:r>
    </w:p>
    <w:p>
      <w:pPr>
        <w:pStyle w:val="Heading1"/>
        <w:pageBreakBefore/>
      </w:pPr>
      <w:r>
        <w:t>第三部分 一般推荐填写示例</w:t>
      </w:r>
    </w:p>
    <w:p>
      <w:pPr>
        <w:pStyle w:val="Heading2"/>
      </w:pPr>
      <w:r>
        <w:t>示例三 一般推荐2名</w:t>
      </w:r>
    </w:p>
    <w:p>
      <w:r>
        <w:t>辽宁省市场监督管理局登记注册处：</w:t>
      </w:r>
    </w:p>
    <w:p>
      <w:pPr>
        <w:pStyle w:val="Heading2"/>
      </w:pPr>
      <w:r>
        <w:t>一 推荐基本情况</w:t>
      </w:r>
    </w:p>
    <w:p>
      <w:r>
        <w:t>地区：沈阳市；市级牵头部门：沈阳市市场监督管理局登记注册处。</w:t>
      </w:r>
    </w:p>
    <w:p>
      <w:r>
        <w:t>报送联系人：王XX；联系电话：024-XXXXXXXX。</w:t>
      </w:r>
    </w:p>
    <w:p>
      <w:r>
        <w:t>本市共收到有关单位提出的候选人5名。市局于2026年10月19日至26日完成逐人审核和比较择优，推荐陈XX、高XX2名，推荐顺序依次为第1位、第2位。</w:t>
      </w:r>
    </w:p>
    <w:p>
      <w:pPr>
        <w:pStyle w:val="Heading2"/>
      </w:pPr>
      <w:r>
        <w:t>二 市级审核情况</w:t>
      </w:r>
    </w:p>
    <w:p>
      <w:r>
        <w:rPr>
          <w:b/>
        </w:rPr>
        <w:t>资格初审：</w:t>
      </w:r>
      <w:r>
        <w:t>已核对2名人选的工作经历和在职情况。截至2026年10月，陈XX自2002年8月起从事登记注册工作，累计24年2个月；高XX自2012年6月起从事登记注册工作，累计14年4个月。2人均为登记注册条线在职人员，一般3年聘期届满时均未超过本人法定退休年龄。</w:t>
      </w:r>
    </w:p>
    <w:p>
      <w:r>
        <w:rPr>
          <w:b/>
        </w:rPr>
        <w:t>承诺及材料核对：</w:t>
      </w:r>
      <w:r>
        <w:t>已审核2名人选政治素质、遵纪守法情况及个人承诺，未发现影响推荐的情形。2人均已签署个人意见和承诺。陈XX的处室负责人签字、市局意见和盖章齐全，区县单位意见栏标注“／”；高XX的部门负责人签字、和平区局及市局意见和盖章齐全。</w:t>
      </w:r>
    </w:p>
    <w:p>
      <w:r>
        <w:rPr>
          <w:b/>
        </w:rPr>
        <w:t>信用核查：</w:t>
      </w:r>
      <w:r>
        <w:t>2026年10月26日，市局通过中国执行信息公开网对陈XX、高XX逐人核查，均未查询到其被列为失信被执行人的信息，核查记录由市局留存。</w:t>
      </w:r>
    </w:p>
    <w:p>
      <w:r>
        <w:rPr>
          <w:b/>
        </w:rPr>
        <w:t>审核结论：</w:t>
      </w:r>
      <w:r>
        <w:t>2名人选均通过市级资格初审。市局结合工作经历、业绩成效、成果覆盖范围和推荐表材料完成比较择优，形成本说明所列顺序。</w:t>
      </w:r>
    </w:p>
    <w:p>
      <w:pPr>
        <w:pStyle w:val="Heading2"/>
      </w:pPr>
      <w:r>
        <w:t>三 推荐顺序及逐人择优理由</w:t>
      </w:r>
    </w:p>
    <w:p>
      <w:pPr>
        <w:pStyle w:val="Heading3"/>
      </w:pPr>
      <w:r>
        <w:t>第1位 陈XX</w:t>
      </w:r>
    </w:p>
    <w:p>
      <w:r>
        <w:t>姓名：陈XX；工作单位及职务：沈阳市市场监督管理局登记注册处副处长（三级调研员）。</w:t>
      </w:r>
    </w:p>
    <w:p>
      <w:r>
        <w:rPr>
          <w:b/>
        </w:rPr>
        <w:t>资格情况：</w:t>
      </w:r>
      <w:r>
        <w:t>2002.08至2026.10从事登记注册工作，累计24年2个月，为登记注册条线在职人员；聘期与本人法定退休年龄核对符合要求。</w:t>
      </w:r>
    </w:p>
    <w:p>
      <w:r>
        <w:rPr>
          <w:b/>
        </w:rPr>
        <w:t>主要业绩：</w:t>
      </w:r>
      <w:r>
        <w:t>全程参与注册资本登记制度改革、商事制度改革在沈阳市落地实施；牵头制定企业开办“一网通办”操作规范，推动全市企业开办时间压缩至0.5个工作日以内；近五年累计核审各类登记业务4万余件，多次承担全省登记注册业务培训授课任务。</w:t>
      </w:r>
    </w:p>
    <w:p>
      <w:r>
        <w:rPr>
          <w:b/>
        </w:rPr>
        <w:t>市级择优理由：</w:t>
      </w:r>
      <w:r>
        <w:t>该同志工作年限长，政策理解、改革推进、业务审核和培训指导经历完整，业绩覆盖市级登记注册工作的多个环节，综合比较后列第1位。</w:t>
      </w:r>
    </w:p>
    <w:p>
      <w:r>
        <w:rPr>
          <w:b/>
        </w:rPr>
        <w:t>事实依据：</w:t>
      </w:r>
      <w:r>
        <w:t>工作简历、企业开办操作规范、登记业务审核统计和培训记录由沈阳市市场监督管理局登记注册处留存；随文附业绩材料目录1份。</w:t>
      </w:r>
    </w:p>
    <w:p>
      <w:pPr>
        <w:pStyle w:val="Heading3"/>
      </w:pPr>
      <w:r>
        <w:t>第2位 高XX</w:t>
      </w:r>
    </w:p>
    <w:p>
      <w:r>
        <w:t>姓名：高XX；工作单位及职务：沈阳市和平区市场监督管理局登记注册股股长。</w:t>
      </w:r>
    </w:p>
    <w:p>
      <w:r>
        <w:rPr>
          <w:b/>
        </w:rPr>
        <w:t>资格情况：</w:t>
      </w:r>
      <w:r>
        <w:t>2012.06至2026.10从事登记注册工作，累计14年4个月，为登记注册条线在职人员；聘期与本人法定退休年龄核对符合要求。</w:t>
      </w:r>
    </w:p>
    <w:p>
      <w:r>
        <w:rPr>
          <w:b/>
        </w:rPr>
        <w:t>主要业绩：</w:t>
      </w:r>
      <w:r>
        <w:t>长期负责企业设立、变更和注销登记审核，近五年累计办理各类登记业务2.6万余件；参与和平区企业开办窗口流程再造，整理形成15项常见补正问题核对提示，经区局审核后供辖区窗口使用；多次承担区级登记注册业务培训授课。</w:t>
      </w:r>
    </w:p>
    <w:p>
      <w:r>
        <w:rPr>
          <w:b/>
        </w:rPr>
        <w:t>市级择优理由：</w:t>
      </w:r>
      <w:r>
        <w:t>该同志基层窗口和后台审核经验较为扎实，业务数量和培训记录清楚；与第1位人选相比，市级改革统筹经历相对少，列第2位。</w:t>
      </w:r>
    </w:p>
    <w:p>
      <w:r>
        <w:rPr>
          <w:b/>
        </w:rPr>
        <w:t>事实依据：</w:t>
      </w:r>
      <w:r>
        <w:t>业务办理统计、流程再造记录、15项核对提示和培训记录由沈阳市和平区市场监督管理局留存，市局已抽查核对。</w:t>
      </w:r>
    </w:p>
    <w:p>
      <w:pPr>
        <w:pStyle w:val="Heading2"/>
      </w:pPr>
      <w:r>
        <w:t>四 增报或条件放宽说明</w:t>
      </w:r>
    </w:p>
    <w:p>
      <w:r>
        <w:t>增报第3名：无。条件放宽：无。</w:t>
      </w:r>
    </w:p>
    <w:p>
      <w:pPr>
        <w:pStyle w:val="Heading2"/>
      </w:pPr>
      <w:r>
        <w:t>五 所附材料</w:t>
      </w:r>
    </w:p>
    <w:p>
      <w:pPr>
        <w:keepNext/>
      </w:pPr>
      <w:r>
        <w:t>1.陈XX签字盖章推荐表扫描件1份。</w:t>
        <w:br/>
        <w:t>2.高XX签字盖章推荐表扫描件1份。</w:t>
        <w:br/>
        <w:t>3.陈XX企业开办操作规范和业绩材料目录各1份。</w:t>
        <w:br/>
        <w:t>4.高XX15项核对提示及培训记录目录各1份。</w:t>
      </w:r>
    </w:p>
    <w:p>
      <w:pPr>
        <w:jc w:val="right"/>
      </w:pPr>
      <w:r>
        <w:t>报送单位：沈阳市市场监督管理局</w:t>
        <w:br/>
        <w:t>报送日期：2026年10月28日</w:t>
      </w:r>
    </w:p>
    <w:sectPr w:rsidR="00FC693F" w:rsidRPr="0006063C" w:rsidSect="00034616">
      <w:headerReference w:type="default" r:id="rId9"/>
      <w:footerReference w:type="default" r:id="rId10"/>
      <w:pgSz w:w="11906" w:h="16838"/>
      <w:pgMar w:top="1080"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市级推荐汇总说明  填写说明与填写示例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before="0" w:after="100" w:line="330" w:lineRule="exact"/>
    </w:pPr>
    <w:rPr>
      <w:rFonts w:ascii="Songti SC" w:hAnsi="Songti SC" w:eastAsia="Songti SC"/>
      <w:b w:val="0"/>
      <w:i w:val="0"/>
      <w:color w:val="000000"/>
      <w:sz w:val="23"/>
    </w:rPr>
  </w:style>
  <w:style w:type="paragraph" w:styleId="Header">
    <w:name w:val="header"/>
    <w:basedOn w:val="Normal"/>
    <w:link w:val="HeaderChar"/>
    <w:uiPriority w:val="99"/>
    <w:unhideWhenUsed/>
    <w:rsid w:val="00E618BF"/>
    <w:pPr>
      <w:widowControl/>
      <w:tabs>
        <w:tab w:val="center" w:pos="4680"/>
        <w:tab w:val="right" w:pos="9360"/>
      </w:tabs>
      <w:spacing w:after="100" w:line="240" w:lineRule="exact" w:before="0"/>
    </w:pPr>
    <w:rPr>
      <w:rFonts w:ascii="Songti SC" w:hAnsi="Songti SC" w:eastAsia="Songti SC"/>
      <w:b w:val="0"/>
      <w:i w:val="0"/>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00" w:line="240" w:lineRule="exact" w:before="0"/>
    </w:pPr>
    <w:rPr>
      <w:rFonts w:ascii="Songti SC" w:hAnsi="Songti SC" w:eastAsia="Songti SC"/>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40" w:after="100" w:line="420" w:lineRule="exact"/>
      <w:outlineLvl w:val="0"/>
    </w:pPr>
    <w:rPr>
      <w:rFonts w:ascii="Heiti SC" w:hAnsi="Heiti SC" w:eastAsia="Heiti SC"/>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100" w:line="360" w:lineRule="exact"/>
      <w:outlineLvl w:val="1"/>
    </w:pPr>
    <w:rPr>
      <w:rFonts w:ascii="Heiti SC" w:hAnsi="Heiti SC" w:eastAsia="Heiti SC"/>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140" w:after="100" w:line="330" w:lineRule="exact"/>
      <w:outlineLvl w:val="2"/>
    </w:pPr>
    <w:rPr>
      <w:rFonts w:ascii="Heiti SC" w:hAnsi="Heiti SC" w:eastAsia="Heiti SC"/>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580" w:lineRule="exact" w:before="0"/>
      <w:contextualSpacing/>
    </w:pPr>
    <w:rPr>
      <w:rFonts w:ascii="Heiti SC" w:hAnsi="Heiti SC" w:eastAsia="Heiti SC"/>
      <w:b/>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80" w:line="330" w:lineRule="exact"/>
    </w:pPr>
    <w:rPr>
      <w:rFonts w:ascii="Songti SC" w:hAnsi="Songti SC" w:eastAsia="Songti SC"/>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市级推荐汇总说明 填写说明与填写示例</dc:title>
  <dc:subject>登记注册专家库首批遴选工作参考材料</dc:subject>
  <dc:creator/>
  <cp:keywords/>
  <dc:description/>
  <cp:lastModifiedBy/>
  <cp:revision>1</cp:revision>
  <dcterms:created xsi:type="dcterms:W3CDTF">2013-12-23T23:15:00Z</dcterms:created>
  <dcterms:modified xsi:type="dcterms:W3CDTF">2013-12-23T23:15:00Z</dcterms:modified>
  <cp:category/>
</cp:coreProperties>
</file>